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BF8F2"/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644"/>
        <w:gridCol w:w="4435"/>
      </w:tblGrid>
      <w:tr>
        <w:tc>
          <w:tcPr>
            <w:tcW w:type="dxa" w:w="5645"/>
            <w:vAlign w:val="top"/>
          </w:tcPr>
          <w:p>
            <w:pPr>
              <w:spacing w:before="0" w:after="0"/>
              <w:jc w:val="left"/>
            </w:pPr>
            <w:r>
              <w:rPr>
                <w:rFonts w:ascii="Georgia" w:hAnsi="Georgia" w:cs="Georgia" w:eastAsia="Georgia"/>
                <w:b w:val="0"/>
                <w:i w:val="0"/>
                <w:color w:val="111827"/>
                <w:sz w:val="40"/>
              </w:rPr>
              <w:t>Your Name Photography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Weddings · Portraits · Events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hello@yourstudio.com  ·  yourstudio.com</w:t>
            </w:r>
          </w:p>
        </w:tc>
        <w:tc>
          <w:tcPr>
            <w:tcW w:type="dxa" w:w="4435"/>
            <w:vAlign w:val="top"/>
          </w:tcPr>
          <w:p>
            <w:pPr>
              <w:spacing w:before="0" w:after="0"/>
              <w:jc w:val="right"/>
            </w:pPr>
            <w:r>
              <w:rPr>
                <w:rFonts w:ascii="Georgia" w:hAnsi="Georgia" w:cs="Georgia" w:eastAsia="Georgia"/>
                <w:b w:val="0"/>
                <w:i/>
                <w:color w:val="111827"/>
                <w:sz w:val="68"/>
              </w:rPr>
              <w:t>Invoice</w:t>
            </w:r>
          </w:p>
          <w:tbl>
            <w:tblPr>
              <w:tblW w:type="auto" w:w="0"/>
              <w:jc w:val="righ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1800"/>
              <w:gridCol w:w="2304"/>
            </w:tblGrid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INVOICE #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PH-27014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Jun 1,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DUE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Jun 15, 2027</w:t>
                  </w:r>
                </w:p>
              </w:tc>
            </w:tr>
          </w:tbl>
          <w:p/>
        </w:tc>
      </w:tr>
    </w:tbl>
    <w:p>
      <w:pPr>
        <w:spacing w:before="200" w:after="240" w:line="40" w:lineRule="exact"/>
        <w:jc w:val="left"/>
        <w:pBdr>
          <w:bottom w:val="single" w:sz="12" w:space="1" w:color="111827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5"/>
                <w:spacing w:val="20"/>
              </w:rPr>
              <w:t>CLIENT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Client Name(s)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Street address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City, State ZIP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client@email.com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5"/>
                <w:spacing w:val="20"/>
              </w:rPr>
              <w:t>SESSION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Wedding — Saturday, June 12, 2027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Venue: The Garden Estate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Package: Signature Collection</w:t>
            </w:r>
          </w:p>
        </w:tc>
      </w:tr>
    </w:tbl>
    <w:p>
      <w:pPr>
        <w:spacing w:before="0" w:after="16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544"/>
        <w:gridCol w:w="1008"/>
        <w:gridCol w:w="1713"/>
        <w:gridCol w:w="1814"/>
      </w:tblGrid>
      <w:tr>
        <w:trPr>
          <w:trHeight w:val="432" w:hRule="atLeast"/>
        </w:trPr>
        <w:tc>
          <w:tcPr>
            <w:tcW w:type="dxa" w:w="5544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ITEM</w:t>
            </w:r>
          </w:p>
        </w:tc>
        <w:tc>
          <w:tcPr>
            <w:tcW w:type="dxa" w:w="1008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QTY</w:t>
            </w:r>
          </w:p>
        </w:tc>
        <w:tc>
          <w:tcPr>
            <w:tcW w:type="dxa" w:w="1714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PRICE</w:t>
            </w:r>
          </w:p>
        </w:tc>
        <w:tc>
          <w:tcPr>
            <w:tcW w:type="dxa" w:w="1814"/>
            <w:vAlign w:val="center"/>
            <w:tcBorders>
              <w:top w:val="single" w:sz="8" w:color="111827"/>
              <w:bottom w:val="single" w:sz="8" w:color="11182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Wedding coverage — 8 hours, 2 photographers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$3,200.00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$3,200.00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Additional coverage hour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$300.00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$300.00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Online gallery, 600+ edited images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Included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Fine-art album 10×10, 30 spreads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$850.00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$850.00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Travel fee (over 50 miles)</w:t>
            </w: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$120.00</w:t>
            </w: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$120.00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4DCCB"/>
            </w:tcBorders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12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241"/>
        <w:gridCol w:w="604"/>
        <w:gridCol w:w="4233"/>
      </w:tblGrid>
      <w:tr>
        <w:tc>
          <w:tcPr>
            <w:tcW w:type="dxa" w:w="5242"/>
            <w:vAlign w:val="center"/>
          </w:tcPr>
          <w:p>
            <w:pPr>
              <w:spacing w:before="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5"/>
                <w:spacing w:val="20"/>
              </w:rPr>
              <w:t>IMAGE USAGE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Client receives a personal-use license for all delivered images. Photographer retains copyright.</w:t>
            </w:r>
          </w:p>
          <w:p>
            <w:pPr>
              <w:spacing w:before="20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74151"/>
                <w:sz w:val="15"/>
                <w:spacing w:val="20"/>
              </w:rPr>
              <w:t>PAYMENT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Retainer is non-refundable. Balance due 14 days before the event.</w:t>
            </w:r>
          </w:p>
        </w:tc>
        <w:tc>
          <w:tcPr>
            <w:tcW w:type="dxa" w:w="605"/>
          </w:tcPr>
          <w:p/>
        </w:tc>
        <w:tc>
          <w:tcPr>
            <w:tcW w:type="dxa" w:w="4234"/>
          </w:tcPr>
          <w:p/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2328"/>
              <w:gridCol w:w="1905"/>
            </w:tblGrid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374151"/>
                      <w:sz w:val="18"/>
                    </w:rPr>
                    <w:t>Subtotal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$4,470.00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Tax on album (7.25%)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$61.63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Retainer paid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4DCC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−$1,000.00</w:t>
                  </w:r>
                </w:p>
              </w:tc>
            </w:tr>
            <w:tr>
              <w:trPr>
                <w:trHeight w:val="547" w:hRule="atLeast"/>
              </w:trPr>
              <w:tc>
                <w:tcPr>
                  <w:tcW w:type="dxa" w:w="2328"/>
                  <w:vAlign w:val="center"/>
                  <w:tcBorders>
                    <w:top w:val="single" w:sz="12" w:color="111827"/>
                    <w:bottom w:val="single" w:sz="12" w:color="111827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Georgia" w:hAnsi="Georgia" w:cs="Georgia" w:eastAsia="Georgia"/>
                      <w:b w:val="0"/>
                      <w:i w:val="0"/>
                      <w:color w:val="111827"/>
                      <w:sz w:val="24"/>
                    </w:rPr>
                    <w:t>Balance due</w:t>
                  </w:r>
                </w:p>
              </w:tc>
              <w:tc>
                <w:tcPr>
                  <w:tcW w:type="dxa" w:w="1905"/>
                  <w:vAlign w:val="center"/>
                  <w:tcBorders>
                    <w:top w:val="single" w:sz="12" w:color="111827"/>
                    <w:bottom w:val="single" w:sz="12" w:color="111827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827"/>
                      <w:sz w:val="28"/>
                    </w:rPr>
                    <w:t>$3,531.63</w:t>
                  </w:r>
                </w:p>
              </w:tc>
            </w:tr>
          </w:tbl>
          <w:p/>
        </w:tc>
      </w:tr>
    </w:tbl>
    <w:p>
      <w:pPr>
        <w:spacing w:before="0" w:after="240"/>
        <w:jc w:val="left"/>
      </w:pPr>
    </w:p>
    <w:p>
      <w:pPr>
        <w:spacing w:before="0" w:after="0"/>
        <w:jc w:val="center"/>
      </w:pPr>
      <w:r>
        <w:rPr>
          <w:rFonts w:ascii="Georgia" w:hAnsi="Georgia" w:cs="Georgia" w:eastAsia="Georgia"/>
          <w:b w:val="0"/>
          <w:i/>
          <w:color w:val="111827"/>
          <w:sz w:val="24"/>
        </w:rPr>
        <w:t>Thank you for letting us tell your story.</w:t>
      </w:r>
    </w:p>
    <w:p>
      <w:pPr>
        <w:spacing w:before="12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